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F3" w:rsidRDefault="001404F3" w:rsidP="001404F3">
      <w:pPr>
        <w:adjustRightInd w:val="0"/>
        <w:snapToGrid w:val="0"/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附件1:</w:t>
      </w:r>
    </w:p>
    <w:tbl>
      <w:tblPr>
        <w:tblW w:w="8522" w:type="dxa"/>
        <w:tblLayout w:type="fixed"/>
        <w:tblLook w:val="0000"/>
      </w:tblPr>
      <w:tblGrid>
        <w:gridCol w:w="1951"/>
        <w:gridCol w:w="2268"/>
        <w:gridCol w:w="1985"/>
        <w:gridCol w:w="2318"/>
      </w:tblGrid>
      <w:tr w:rsidR="001404F3" w:rsidTr="00A51A51">
        <w:trPr>
          <w:trHeight w:val="1224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第八届中国老年福祉产品创意创新创业大赛</w:t>
            </w:r>
          </w:p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参赛材料提交格式（创意·设计组）</w:t>
            </w:r>
          </w:p>
        </w:tc>
      </w:tr>
      <w:tr w:rsidR="001404F3" w:rsidTr="00A51A51">
        <w:trPr>
          <w:trHeight w:val="112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（与预登记完全一致）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参赛作品编码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（在线预登记后生成的8位数代码）</w:t>
            </w:r>
          </w:p>
        </w:tc>
      </w:tr>
      <w:tr w:rsidR="001404F3" w:rsidTr="00A51A51">
        <w:trPr>
          <w:trHeight w:val="247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创意说明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（设计理念、背景与意义等，200-500字）</w:t>
            </w:r>
          </w:p>
        </w:tc>
      </w:tr>
      <w:tr w:rsidR="001404F3" w:rsidTr="00A51A51">
        <w:trPr>
          <w:trHeight w:val="239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设计说明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（产品外观特色、结构部件、功能性能说明及相关参数等，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请重点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描述设计的创新性与特色要点，500-1000字，可配图）</w:t>
            </w:r>
          </w:p>
        </w:tc>
      </w:tr>
      <w:tr w:rsidR="001404F3" w:rsidTr="00A51A51">
        <w:trPr>
          <w:trHeight w:val="253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落地应用说明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4F3" w:rsidRDefault="001404F3" w:rsidP="00A51A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（提供设计现状、应用场景说明，适当涉及市场推广设想及市场推广可行性分析，500-1000字）</w:t>
            </w:r>
          </w:p>
        </w:tc>
      </w:tr>
    </w:tbl>
    <w:p w:rsidR="001404F3" w:rsidRDefault="001404F3" w:rsidP="001404F3">
      <w:pPr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邮件主题格式：参赛作品编码-项目名称-联系人及联系方式。</w:t>
      </w:r>
    </w:p>
    <w:p w:rsidR="001404F3" w:rsidRDefault="001404F3" w:rsidP="001404F3">
      <w:pPr>
        <w:adjustRightInd w:val="0"/>
        <w:snapToGrid w:val="0"/>
        <w:spacing w:line="50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本表请以PDF格式提交。</w:t>
      </w:r>
    </w:p>
    <w:p w:rsidR="001404F3" w:rsidRDefault="001404F3" w:rsidP="001404F3">
      <w:pPr>
        <w:adjustRightInd w:val="0"/>
        <w:snapToGrid w:val="0"/>
        <w:spacing w:line="50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>
        <w:rPr>
          <w:rFonts w:ascii="仿宋" w:eastAsia="仿宋" w:hAnsi="仿宋" w:hint="eastAsia"/>
          <w:sz w:val="28"/>
        </w:rPr>
        <w:t>请将产品外观设计图（六面，即前、后、左、右、上、下）、结构图作为附件一并发送。</w:t>
      </w:r>
    </w:p>
    <w:p w:rsidR="001404F3" w:rsidRDefault="001404F3" w:rsidP="001404F3">
      <w:pPr>
        <w:adjustRightInd w:val="0"/>
        <w:snapToGrid w:val="0"/>
        <w:spacing w:line="50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4.请将预登记时列出的知识产权证明作为附件与本表一并发送。</w:t>
      </w:r>
    </w:p>
    <w:p w:rsidR="001404F3" w:rsidRDefault="001404F3" w:rsidP="001404F3">
      <w:pPr>
        <w:adjustRightInd w:val="0"/>
        <w:snapToGrid w:val="0"/>
        <w:spacing w:line="500" w:lineRule="exact"/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5.如申报多个作品，请分不同文件夹整理打包后提交。</w:t>
      </w:r>
    </w:p>
    <w:sectPr w:rsidR="001404F3" w:rsidSect="0084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57" w:rsidRDefault="00AD2B57" w:rsidP="001404F3">
      <w:r>
        <w:separator/>
      </w:r>
    </w:p>
  </w:endnote>
  <w:endnote w:type="continuationSeparator" w:id="0">
    <w:p w:rsidR="00AD2B57" w:rsidRDefault="00AD2B57" w:rsidP="0014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57" w:rsidRDefault="00AD2B57" w:rsidP="001404F3">
      <w:r>
        <w:separator/>
      </w:r>
    </w:p>
  </w:footnote>
  <w:footnote w:type="continuationSeparator" w:id="0">
    <w:p w:rsidR="00AD2B57" w:rsidRDefault="00AD2B57" w:rsidP="0014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80C"/>
    <w:multiLevelType w:val="multilevel"/>
    <w:tmpl w:val="070B680C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A461CD"/>
    <w:multiLevelType w:val="multilevel"/>
    <w:tmpl w:val="19A461CD"/>
    <w:lvl w:ilvl="0">
      <w:start w:val="1"/>
      <w:numFmt w:val="chineseCountingThousand"/>
      <w:lvlText w:val="(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EE2996"/>
    <w:multiLevelType w:val="multilevel"/>
    <w:tmpl w:val="23EE2996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6B903BC"/>
    <w:multiLevelType w:val="multilevel"/>
    <w:tmpl w:val="36B903B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5A6573F"/>
    <w:multiLevelType w:val="multilevel"/>
    <w:tmpl w:val="65A6573F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3B23E18"/>
    <w:multiLevelType w:val="multilevel"/>
    <w:tmpl w:val="73B23E18"/>
    <w:lvl w:ilvl="0">
      <w:start w:val="1"/>
      <w:numFmt w:val="decimal"/>
      <w:lvlText w:val="%1)"/>
      <w:lvlJc w:val="left"/>
      <w:pPr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C843E4"/>
    <w:rsid w:val="000715D6"/>
    <w:rsid w:val="00126FC2"/>
    <w:rsid w:val="001404F3"/>
    <w:rsid w:val="00174B70"/>
    <w:rsid w:val="001A1925"/>
    <w:rsid w:val="0028579E"/>
    <w:rsid w:val="002A06DF"/>
    <w:rsid w:val="00313664"/>
    <w:rsid w:val="007646E7"/>
    <w:rsid w:val="00770A20"/>
    <w:rsid w:val="00835371"/>
    <w:rsid w:val="00845878"/>
    <w:rsid w:val="00877A66"/>
    <w:rsid w:val="009462D1"/>
    <w:rsid w:val="00946CCF"/>
    <w:rsid w:val="00AD2B57"/>
    <w:rsid w:val="00C00318"/>
    <w:rsid w:val="00CA7AA7"/>
    <w:rsid w:val="00D50CAB"/>
    <w:rsid w:val="00D858C3"/>
    <w:rsid w:val="00E44B77"/>
    <w:rsid w:val="00F04AAC"/>
    <w:rsid w:val="0DC843E4"/>
    <w:rsid w:val="3F98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8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878"/>
    <w:pPr>
      <w:ind w:firstLineChars="200" w:firstLine="420"/>
    </w:pPr>
  </w:style>
  <w:style w:type="paragraph" w:styleId="a4">
    <w:name w:val="header"/>
    <w:basedOn w:val="a"/>
    <w:link w:val="Char"/>
    <w:rsid w:val="0014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04F3"/>
    <w:rPr>
      <w:kern w:val="2"/>
      <w:sz w:val="18"/>
      <w:szCs w:val="18"/>
    </w:rPr>
  </w:style>
  <w:style w:type="paragraph" w:styleId="a5">
    <w:name w:val="footer"/>
    <w:basedOn w:val="a"/>
    <w:link w:val="Char0"/>
    <w:rsid w:val="0014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04F3"/>
    <w:rPr>
      <w:kern w:val="2"/>
      <w:sz w:val="18"/>
      <w:szCs w:val="18"/>
    </w:rPr>
  </w:style>
  <w:style w:type="character" w:styleId="a6">
    <w:name w:val="Hyperlink"/>
    <w:qFormat/>
    <w:rsid w:val="0014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</dc:creator>
  <cp:lastModifiedBy>lenovo</cp:lastModifiedBy>
  <cp:revision>4</cp:revision>
  <dcterms:created xsi:type="dcterms:W3CDTF">2020-03-09T06:33:00Z</dcterms:created>
  <dcterms:modified xsi:type="dcterms:W3CDTF">2020-03-09T07:31:00Z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